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3"/>
        <w:gridCol w:w="2675"/>
      </w:tblGrid>
      <w:tr w:rsidR="008E40DF" w:rsidRPr="00ED6B8B" w:rsidTr="008E40DF">
        <w:trPr>
          <w:trHeight w:val="1816"/>
          <w:jc w:val="center"/>
        </w:trPr>
        <w:tc>
          <w:tcPr>
            <w:tcW w:w="8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First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1D4CD1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6C0C8C">
              <w:rPr>
                <w:rFonts w:cs="Times New Roman"/>
                <w:sz w:val="24"/>
                <w:lang w:val="en-US" w:bidi="ar-TN"/>
              </w:rPr>
              <w:t>Ahmed</w:t>
            </w:r>
          </w:p>
          <w:p w:rsidR="008E40DF" w:rsidRPr="00252B12" w:rsidRDefault="00252B12" w:rsidP="001D4CD1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Last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1D4CD1">
              <w:rPr>
                <w:rFonts w:cs="Times New Roman"/>
                <w:sz w:val="24"/>
                <w:lang w:val="en-US" w:bidi="ar-TN"/>
              </w:rPr>
              <w:t xml:space="preserve"> </w:t>
            </w:r>
            <w:proofErr w:type="spellStart"/>
            <w:r w:rsidR="001D4CD1">
              <w:rPr>
                <w:rFonts w:cs="Times New Roman"/>
                <w:sz w:val="24"/>
                <w:lang w:val="en-US" w:bidi="ar-TN"/>
              </w:rPr>
              <w:t>Kessentini</w:t>
            </w:r>
            <w:proofErr w:type="spellEnd"/>
            <w:r w:rsidR="001D4CD1" w:rsidRPr="001D4CD1">
              <w:rPr>
                <w:lang w:val="en-US"/>
              </w:rPr>
              <w:t xml:space="preserve"> </w:t>
            </w:r>
          </w:p>
          <w:p w:rsidR="004F369F" w:rsidRPr="00252B12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sz w:val="24"/>
                <w:lang w:val="en-US" w:bidi="ar-TN"/>
              </w:rPr>
              <w:t>Occupation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1D4CD1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784F96" w:rsidRPr="00784F96">
              <w:rPr>
                <w:rFonts w:cs="Times New Roman"/>
                <w:sz w:val="24"/>
                <w:lang w:val="en-US" w:bidi="ar-TN"/>
              </w:rPr>
              <w:t>Research student</w:t>
            </w:r>
          </w:p>
          <w:p w:rsidR="008E40DF" w:rsidRPr="001D4CD1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proofErr w:type="spellStart"/>
            <w:r w:rsidRPr="001D4CD1">
              <w:rPr>
                <w:rFonts w:cs="Times New Roman"/>
                <w:sz w:val="24"/>
                <w:lang w:val="en-US" w:bidi="ar-TN"/>
              </w:rPr>
              <w:t>Speciality</w:t>
            </w:r>
            <w:proofErr w:type="spellEnd"/>
            <w:r w:rsidR="008E40DF" w:rsidRPr="001D4CD1">
              <w:rPr>
                <w:rFonts w:cs="Times New Roman"/>
                <w:sz w:val="24"/>
                <w:lang w:val="en-US" w:bidi="ar-TN"/>
              </w:rPr>
              <w:t> :</w:t>
            </w:r>
            <w:r w:rsidR="00784F96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DC049F">
              <w:rPr>
                <w:rFonts w:cs="Times New Roman"/>
                <w:sz w:val="24"/>
                <w:lang w:val="en-US" w:bidi="ar-TN"/>
              </w:rPr>
              <w:t>M</w:t>
            </w:r>
            <w:r w:rsidR="00DC049F" w:rsidRPr="00DC049F">
              <w:rPr>
                <w:rFonts w:cs="Times New Roman"/>
                <w:sz w:val="24"/>
                <w:lang w:val="en-US" w:bidi="ar-TN"/>
              </w:rPr>
              <w:t>echanics</w:t>
            </w:r>
          </w:p>
          <w:p w:rsidR="004F369F" w:rsidRPr="001D4CD1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1D4CD1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1D4CD1">
              <w:rPr>
                <w:rFonts w:cs="Times New Roman"/>
                <w:sz w:val="24"/>
                <w:lang w:val="en-US" w:bidi="ar-TN"/>
              </w:rPr>
              <w:t>Affiliation</w:t>
            </w:r>
            <w:r w:rsidR="008E40DF" w:rsidRPr="001D4CD1">
              <w:rPr>
                <w:rFonts w:cs="Times New Roman"/>
                <w:sz w:val="24"/>
                <w:lang w:val="en-US" w:bidi="ar-TN"/>
              </w:rPr>
              <w:t> :</w:t>
            </w:r>
            <w:r w:rsidR="00DC049F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215299">
              <w:rPr>
                <w:rFonts w:cs="Times New Roman"/>
                <w:sz w:val="24"/>
                <w:lang w:val="en-US" w:bidi="ar-TN"/>
              </w:rPr>
              <w:t>LA2MP</w:t>
            </w:r>
            <w:r w:rsidR="007722CC">
              <w:rPr>
                <w:rFonts w:cs="Times New Roman"/>
                <w:sz w:val="24"/>
                <w:lang w:val="en-US" w:bidi="ar-TN"/>
              </w:rPr>
              <w:t xml:space="preserve">, National Engineering School of </w:t>
            </w:r>
            <w:proofErr w:type="spellStart"/>
            <w:r w:rsidR="007722CC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="007722CC">
              <w:rPr>
                <w:rFonts w:cs="Times New Roman"/>
                <w:sz w:val="24"/>
                <w:lang w:val="en-US" w:bidi="ar-TN"/>
              </w:rPr>
              <w:t xml:space="preserve"> </w:t>
            </w:r>
          </w:p>
          <w:p w:rsidR="004F369F" w:rsidRPr="001D4CD1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7722CC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7722CC">
              <w:rPr>
                <w:rFonts w:cs="Times New Roman"/>
                <w:sz w:val="24"/>
                <w:lang w:bidi="ar-TN"/>
              </w:rPr>
              <w:t>P</w:t>
            </w:r>
            <w:r w:rsidR="008E40DF" w:rsidRPr="007722CC">
              <w:rPr>
                <w:rFonts w:cs="Times New Roman"/>
                <w:sz w:val="24"/>
                <w:lang w:bidi="ar-TN"/>
              </w:rPr>
              <w:t>hone :</w:t>
            </w:r>
            <w:r w:rsidR="00DC049F" w:rsidRPr="007722CC">
              <w:rPr>
                <w:rFonts w:cs="Times New Roman"/>
                <w:sz w:val="24"/>
                <w:lang w:bidi="ar-TN"/>
              </w:rPr>
              <w:t xml:space="preserve"> </w:t>
            </w:r>
            <w:r w:rsidR="00215299" w:rsidRPr="007722CC">
              <w:rPr>
                <w:rFonts w:cs="Times New Roman"/>
                <w:sz w:val="24"/>
                <w:lang w:bidi="ar-TN"/>
              </w:rPr>
              <w:t xml:space="preserve">(+216) </w:t>
            </w:r>
            <w:r w:rsidR="00DC049F" w:rsidRPr="007722CC">
              <w:rPr>
                <w:rFonts w:cs="Times New Roman"/>
                <w:sz w:val="24"/>
                <w:lang w:bidi="ar-TN"/>
              </w:rPr>
              <w:t>99 213 810</w:t>
            </w:r>
          </w:p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Fax :</w:t>
            </w:r>
          </w:p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e-mail :</w:t>
            </w:r>
            <w:r w:rsidR="00DC049F">
              <w:rPr>
                <w:rFonts w:cs="Times New Roman"/>
                <w:sz w:val="24"/>
                <w:lang w:bidi="ar-TN"/>
              </w:rPr>
              <w:t xml:space="preserve"> </w:t>
            </w:r>
            <w:r w:rsidR="00215299">
              <w:rPr>
                <w:rFonts w:cs="Times New Roman"/>
                <w:sz w:val="24"/>
                <w:lang w:bidi="ar-TN"/>
              </w:rPr>
              <w:t>ahmed.ke90@gmail.com</w:t>
            </w:r>
          </w:p>
          <w:p w:rsidR="008E40DF" w:rsidRPr="007833E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7833E2">
              <w:rPr>
                <w:rFonts w:cs="Times New Roman"/>
                <w:sz w:val="24"/>
                <w:lang w:val="en-US" w:bidi="ar-TN"/>
              </w:rPr>
              <w:t xml:space="preserve">Postal </w:t>
            </w:r>
            <w:proofErr w:type="spellStart"/>
            <w:proofErr w:type="gramStart"/>
            <w:r w:rsidR="008E40DF" w:rsidRPr="007833E2">
              <w:rPr>
                <w:rFonts w:cs="Times New Roman"/>
                <w:sz w:val="24"/>
                <w:lang w:val="en-US" w:bidi="ar-TN"/>
              </w:rPr>
              <w:t>Adress</w:t>
            </w:r>
            <w:proofErr w:type="spellEnd"/>
            <w:r w:rsidR="008E40DF" w:rsidRPr="007833E2">
              <w:rPr>
                <w:rFonts w:cs="Times New Roman"/>
                <w:sz w:val="24"/>
                <w:lang w:val="en-US" w:bidi="ar-TN"/>
              </w:rPr>
              <w:t> :</w:t>
            </w:r>
            <w:proofErr w:type="gramEnd"/>
            <w:r w:rsidR="00215299" w:rsidRPr="007833E2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7833E2" w:rsidRPr="007833E2">
              <w:rPr>
                <w:rFonts w:cs="Times New Roman"/>
                <w:sz w:val="24"/>
                <w:lang w:val="en-US" w:bidi="ar-TN"/>
              </w:rPr>
              <w:t xml:space="preserve">Library </w:t>
            </w:r>
            <w:r w:rsidR="007722CC">
              <w:rPr>
                <w:rFonts w:cs="Times New Roman"/>
                <w:sz w:val="24"/>
                <w:lang w:val="en-US" w:bidi="ar-TN"/>
              </w:rPr>
              <w:t>“</w:t>
            </w:r>
            <w:r w:rsidR="007833E2" w:rsidRPr="007833E2">
              <w:rPr>
                <w:rFonts w:cs="Times New Roman"/>
                <w:sz w:val="24"/>
                <w:lang w:val="en-US" w:bidi="ar-TN"/>
              </w:rPr>
              <w:t xml:space="preserve">El </w:t>
            </w:r>
            <w:proofErr w:type="spellStart"/>
            <w:r w:rsidR="007833E2" w:rsidRPr="007833E2">
              <w:rPr>
                <w:rFonts w:cs="Times New Roman"/>
                <w:sz w:val="24"/>
                <w:lang w:val="en-US" w:bidi="ar-TN"/>
              </w:rPr>
              <w:t>wouroud</w:t>
            </w:r>
            <w:proofErr w:type="spellEnd"/>
            <w:r w:rsidR="007722CC">
              <w:rPr>
                <w:rFonts w:cs="Times New Roman"/>
                <w:sz w:val="24"/>
                <w:lang w:val="en-US" w:bidi="ar-TN"/>
              </w:rPr>
              <w:t>”</w:t>
            </w:r>
            <w:r w:rsidR="007833E2" w:rsidRPr="007833E2">
              <w:rPr>
                <w:rFonts w:cs="Times New Roman"/>
                <w:sz w:val="24"/>
                <w:lang w:val="en-US" w:bidi="ar-TN"/>
              </w:rPr>
              <w:t xml:space="preserve"> , 3011 </w:t>
            </w:r>
            <w:proofErr w:type="spellStart"/>
            <w:r w:rsidR="007833E2" w:rsidRPr="007833E2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="007833E2">
              <w:rPr>
                <w:rFonts w:cs="Times New Roman"/>
                <w:sz w:val="24"/>
                <w:lang w:val="en-US" w:bidi="ar-TN"/>
              </w:rPr>
              <w:t>, Tunisia.</w:t>
            </w:r>
            <w:r w:rsidR="007833E2" w:rsidRPr="007833E2">
              <w:rPr>
                <w:rFonts w:cs="Times New Roman"/>
                <w:sz w:val="24"/>
                <w:lang w:val="en-US" w:bidi="ar-TN"/>
              </w:rPr>
              <w:t xml:space="preserve"> </w:t>
            </w:r>
          </w:p>
          <w:p w:rsidR="008E40DF" w:rsidRPr="007833E2" w:rsidRDefault="008E40DF" w:rsidP="008E40D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7833E2" w:rsidRDefault="008E40DF" w:rsidP="008E40DF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val="en-US" w:bidi="ar-TN"/>
              </w:rPr>
            </w:pPr>
          </w:p>
          <w:p w:rsidR="008E40DF" w:rsidRPr="007833E2" w:rsidRDefault="008E40DF" w:rsidP="008E40DF">
            <w:pPr>
              <w:pStyle w:val="Commentaire"/>
              <w:spacing w:beforeLines="60" w:afterLines="60"/>
              <w:rPr>
                <w:rFonts w:cs="Times New Roman"/>
                <w:sz w:val="24"/>
                <w:lang w:val="en-US" w:bidi="ar-TN"/>
              </w:rPr>
            </w:pPr>
          </w:p>
          <w:p w:rsidR="008E40DF" w:rsidRDefault="001D4CD1" w:rsidP="008E40DF">
            <w:pPr>
              <w:pStyle w:val="Commentaire"/>
              <w:spacing w:beforeLines="60" w:afterLines="60"/>
              <w:jc w:val="center"/>
              <w:rPr>
                <w:rFonts w:cs="Times New Roman"/>
                <w:sz w:val="24"/>
                <w:lang w:bidi="ar-TN"/>
              </w:rPr>
            </w:pPr>
            <w:r>
              <w:object w:dxaOrig="154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01.45pt" o:ole="">
                  <v:imagedata r:id="rId5" o:title=""/>
                </v:shape>
                <o:OLEObject Type="Embed" ProgID="PBrush" ShapeID="_x0000_i1025" DrawAspect="Content" ObjectID="_1461410119" r:id="rId6"/>
              </w:object>
            </w:r>
          </w:p>
          <w:p w:rsidR="008E40DF" w:rsidRPr="00ED6B8B" w:rsidRDefault="008E40DF" w:rsidP="008E40DF">
            <w:pPr>
              <w:pStyle w:val="Commentaire"/>
              <w:spacing w:beforeLines="60" w:afterLines="60"/>
              <w:jc w:val="center"/>
              <w:rPr>
                <w:rFonts w:cs="Times New Roman"/>
                <w:sz w:val="24"/>
                <w:lang w:bidi="ar-TN"/>
              </w:rPr>
            </w:pPr>
          </w:p>
        </w:tc>
      </w:tr>
      <w:tr w:rsidR="008E40DF" w:rsidRPr="00ED6B8B" w:rsidTr="008E40DF">
        <w:trPr>
          <w:trHeight w:val="1815"/>
          <w:jc w:val="center"/>
        </w:trPr>
        <w:tc>
          <w:tcPr>
            <w:tcW w:w="80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Default="008E40DF" w:rsidP="008E40DF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bidi="ar-TN"/>
              </w:rPr>
            </w:pPr>
          </w:p>
        </w:tc>
      </w:tr>
      <w:tr w:rsidR="00F675B2" w:rsidRPr="00ED6B8B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8E40DF" w:rsidRDefault="00252B12" w:rsidP="008E40D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TN"/>
              </w:rPr>
              <w:t xml:space="preserve">Professional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bidi="ar-TN"/>
              </w:rPr>
              <w:t>Expe</w:t>
            </w:r>
            <w:r w:rsidR="008E40DF" w:rsidRPr="008E40DF">
              <w:rPr>
                <w:rFonts w:cs="Times New Roman"/>
                <w:b/>
                <w:bCs/>
                <w:sz w:val="24"/>
                <w:szCs w:val="24"/>
                <w:lang w:bidi="ar-TN"/>
              </w:rPr>
              <w:t>rience</w:t>
            </w:r>
            <w:proofErr w:type="spellEnd"/>
            <w:r w:rsidR="008E40DF" w:rsidRPr="008E40DF">
              <w:rPr>
                <w:rFonts w:cs="Times New Roman"/>
                <w:b/>
                <w:bCs/>
                <w:sz w:val="24"/>
                <w:szCs w:val="24"/>
                <w:lang w:bidi="ar-TN"/>
              </w:rPr>
              <w:t> :</w:t>
            </w:r>
          </w:p>
          <w:p w:rsidR="00F675B2" w:rsidRDefault="00F675B2" w:rsidP="00215299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bidi="ar-TN"/>
              </w:rPr>
            </w:pPr>
          </w:p>
          <w:p w:rsidR="007722CC" w:rsidRPr="00ED6B8B" w:rsidRDefault="007722CC" w:rsidP="00215299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bidi="ar-TN"/>
              </w:rPr>
            </w:pPr>
          </w:p>
        </w:tc>
      </w:tr>
      <w:tr w:rsidR="00F675B2" w:rsidRPr="007722CC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88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DC049F">
              <w:rPr>
                <w:rFonts w:cs="Times New Roman"/>
                <w:b/>
                <w:bCs/>
                <w:sz w:val="24"/>
                <w:lang w:val="en-US" w:bidi="ar-TN"/>
              </w:rPr>
              <w:t xml:space="preserve">Research Activities </w:t>
            </w:r>
            <w:r w:rsidR="008E40DF" w:rsidRPr="00DC049F">
              <w:rPr>
                <w:rFonts w:cs="Times New Roman"/>
                <w:b/>
                <w:bCs/>
                <w:sz w:val="24"/>
                <w:lang w:val="en-US" w:bidi="ar-TN"/>
              </w:rPr>
              <w:t>:</w:t>
            </w:r>
            <w:r w:rsidR="00DC049F" w:rsidRPr="00DC049F">
              <w:rPr>
                <w:rFonts w:cs="Times New Roman"/>
                <w:b/>
                <w:bCs/>
                <w:sz w:val="24"/>
                <w:lang w:val="en-US" w:bidi="ar-TN"/>
              </w:rPr>
              <w:t xml:space="preserve"> </w:t>
            </w:r>
          </w:p>
          <w:p w:rsidR="00F675B2" w:rsidRPr="00DC049F" w:rsidRDefault="00417C88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>
              <w:rPr>
                <w:rFonts w:cs="Times New Roman"/>
                <w:sz w:val="24"/>
                <w:lang w:val="en-US" w:bidi="ar-TN"/>
              </w:rPr>
              <w:t>T</w:t>
            </w:r>
            <w:r w:rsidR="00DC049F" w:rsidRPr="00417C88">
              <w:rPr>
                <w:rFonts w:cs="Times New Roman"/>
                <w:sz w:val="24"/>
                <w:lang w:val="en-US" w:bidi="ar-TN"/>
              </w:rPr>
              <w:t>hesis: Numerical approach for the calculation of the acoustic diffusion matrix</w:t>
            </w:r>
            <w:r>
              <w:rPr>
                <w:rFonts w:cs="Times New Roman"/>
                <w:sz w:val="24"/>
                <w:lang w:val="en-US" w:bidi="ar-TN"/>
              </w:rPr>
              <w:t>: Application for the acoustical propagation for the cases without and with flow.</w:t>
            </w:r>
          </w:p>
          <w:p w:rsidR="00F83107" w:rsidRPr="00DC049F" w:rsidRDefault="00F83107" w:rsidP="004F369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F675B2" w:rsidRPr="00252B12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4F369F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bidi="ar-TN"/>
              </w:rPr>
            </w:pPr>
            <w:r>
              <w:rPr>
                <w:rFonts w:cs="Times New Roman"/>
                <w:b/>
                <w:bCs/>
                <w:sz w:val="24"/>
                <w:lang w:bidi="ar-TN"/>
              </w:rPr>
              <w:t xml:space="preserve">Journal </w:t>
            </w:r>
            <w:proofErr w:type="spellStart"/>
            <w:r>
              <w:rPr>
                <w:rFonts w:cs="Times New Roman"/>
                <w:b/>
                <w:bCs/>
                <w:sz w:val="24"/>
                <w:lang w:bidi="ar-TN"/>
              </w:rPr>
              <w:t>Papers</w:t>
            </w:r>
            <w:proofErr w:type="spellEnd"/>
            <w:r w:rsidR="008E40DF" w:rsidRPr="004F369F">
              <w:rPr>
                <w:rFonts w:cs="Times New Roman"/>
                <w:b/>
                <w:bCs/>
                <w:sz w:val="24"/>
                <w:lang w:bidi="ar-TN"/>
              </w:rPr>
              <w:t> :</w:t>
            </w:r>
          </w:p>
          <w:p w:rsidR="008E40DF" w:rsidRPr="00252B12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4F369F" w:rsidRDefault="004F369F" w:rsidP="004F369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7722CC" w:rsidRPr="00252B12" w:rsidRDefault="007722CC" w:rsidP="004F369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F675B2" w:rsidRPr="007722CC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252B12" w:rsidRDefault="008E40DF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C</w:t>
            </w:r>
            <w:r w:rsidR="00252B12" w:rsidRPr="00252B12">
              <w:rPr>
                <w:rFonts w:cs="Times New Roman"/>
                <w:b/>
                <w:bCs/>
                <w:sz w:val="24"/>
                <w:lang w:val="en-US" w:bidi="ar-TN"/>
              </w:rPr>
              <w:t>onference Papers</w:t>
            </w: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 :</w:t>
            </w:r>
          </w:p>
          <w:p w:rsidR="00252B12" w:rsidRDefault="00252B12" w:rsidP="007722C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7722CC" w:rsidRDefault="007722CC" w:rsidP="007722C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7722CC" w:rsidRDefault="007722CC" w:rsidP="007722C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7722CC" w:rsidRPr="00252B12" w:rsidRDefault="007722CC" w:rsidP="007722CC">
            <w:pPr>
              <w:autoSpaceDE w:val="0"/>
              <w:autoSpaceDN w:val="0"/>
              <w:adjustRightInd w:val="0"/>
              <w:rPr>
                <w:rFonts w:cs="Times New Roman"/>
                <w:sz w:val="24"/>
                <w:lang w:val="en-US" w:bidi="ar-TN"/>
              </w:rPr>
            </w:pPr>
          </w:p>
        </w:tc>
      </w:tr>
    </w:tbl>
    <w:p w:rsidR="00F675B2" w:rsidRPr="00F675B2" w:rsidRDefault="00F675B2" w:rsidP="00F675B2">
      <w:pPr>
        <w:rPr>
          <w:lang w:val="en-US"/>
        </w:rPr>
      </w:pPr>
    </w:p>
    <w:p w:rsidR="00B72D00" w:rsidRPr="00252B12" w:rsidRDefault="00B72D00">
      <w:pPr>
        <w:rPr>
          <w:lang w:val="en-US"/>
        </w:rPr>
      </w:pPr>
    </w:p>
    <w:sectPr w:rsidR="00B72D00" w:rsidRPr="00252B12" w:rsidSect="00B7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6D"/>
    <w:multiLevelType w:val="hybridMultilevel"/>
    <w:tmpl w:val="06AEBC68"/>
    <w:lvl w:ilvl="0" w:tplc="29283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7906D8E"/>
    <w:multiLevelType w:val="hybridMultilevel"/>
    <w:tmpl w:val="350093F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55EF0"/>
    <w:multiLevelType w:val="hybridMultilevel"/>
    <w:tmpl w:val="D4AA150E"/>
    <w:lvl w:ilvl="0" w:tplc="88280C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5B2"/>
    <w:rsid w:val="000C06AA"/>
    <w:rsid w:val="00110D3B"/>
    <w:rsid w:val="001D4CD1"/>
    <w:rsid w:val="00215299"/>
    <w:rsid w:val="00252B12"/>
    <w:rsid w:val="002C0D69"/>
    <w:rsid w:val="003B11ED"/>
    <w:rsid w:val="00417C88"/>
    <w:rsid w:val="00491BB5"/>
    <w:rsid w:val="0049400C"/>
    <w:rsid w:val="004F369F"/>
    <w:rsid w:val="00553878"/>
    <w:rsid w:val="00682616"/>
    <w:rsid w:val="006C0C8C"/>
    <w:rsid w:val="00717723"/>
    <w:rsid w:val="0075115F"/>
    <w:rsid w:val="007722CC"/>
    <w:rsid w:val="007833E2"/>
    <w:rsid w:val="00784F96"/>
    <w:rsid w:val="00792F61"/>
    <w:rsid w:val="008E40DF"/>
    <w:rsid w:val="00B72D00"/>
    <w:rsid w:val="00BC3112"/>
    <w:rsid w:val="00C90AB3"/>
    <w:rsid w:val="00D376BC"/>
    <w:rsid w:val="00DC049F"/>
    <w:rsid w:val="00EC5A99"/>
    <w:rsid w:val="00ED4C98"/>
    <w:rsid w:val="00F675B2"/>
    <w:rsid w:val="00F8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2"/>
    <w:rPr>
      <w:rFonts w:ascii="Times New Roman" w:eastAsia="Times New Roman" w:hAnsi="Times New Roman" w:cs="Traditional Arabic"/>
    </w:rPr>
  </w:style>
  <w:style w:type="paragraph" w:styleId="Titre1">
    <w:name w:val="heading 1"/>
    <w:basedOn w:val="Normal"/>
    <w:next w:val="Normal"/>
    <w:link w:val="Titre1Car"/>
    <w:uiPriority w:val="9"/>
    <w:qFormat/>
    <w:rsid w:val="00F675B2"/>
    <w:pPr>
      <w:spacing w:before="240"/>
      <w:outlineLvl w:val="0"/>
    </w:pPr>
    <w:rPr>
      <w:rFonts w:ascii="Arial"/>
      <w:b/>
      <w:bCs/>
      <w:sz w:val="24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5B2"/>
    <w:rPr>
      <w:rFonts w:ascii="Arial" w:eastAsia="Times New Roman" w:hAnsi="Times New Roman" w:cs="Traditional Arabic"/>
      <w:b/>
      <w:bCs/>
      <w:sz w:val="24"/>
      <w:szCs w:val="28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F675B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5B2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Normalcentr">
    <w:name w:val="Block Text"/>
    <w:basedOn w:val="Normal"/>
    <w:uiPriority w:val="99"/>
    <w:rsid w:val="00F675B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Fakher</dc:creator>
  <cp:keywords/>
  <cp:lastModifiedBy>ahmed</cp:lastModifiedBy>
  <cp:revision>3</cp:revision>
  <dcterms:created xsi:type="dcterms:W3CDTF">2014-05-12T12:16:00Z</dcterms:created>
  <dcterms:modified xsi:type="dcterms:W3CDTF">2014-05-12T12:29:00Z</dcterms:modified>
</cp:coreProperties>
</file>